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019EF" w14:textId="0C4B3552" w:rsidR="00CE3DF2" w:rsidRPr="00CE3DF2" w:rsidRDefault="00CE3DF2" w:rsidP="00CE3DF2">
      <w:pPr>
        <w:rPr>
          <w:b/>
          <w:bCs/>
          <w:sz w:val="40"/>
          <w:szCs w:val="40"/>
        </w:rPr>
      </w:pPr>
      <w:r w:rsidRPr="00CE3DF2">
        <w:rPr>
          <w:b/>
          <w:bCs/>
          <w:sz w:val="40"/>
          <w:szCs w:val="40"/>
        </w:rPr>
        <w:t>Ferie, frieri og framtid</w:t>
      </w:r>
    </w:p>
    <w:p w14:paraId="635B2524" w14:textId="354696F5" w:rsidR="00CE3DF2" w:rsidRDefault="00445D41" w:rsidP="00CE3DF2">
      <w:r>
        <w:t xml:space="preserve">Den </w:t>
      </w:r>
      <w:r w:rsidR="00CE3DF2" w:rsidRPr="00CE3DF2">
        <w:t>20. juni t</w:t>
      </w:r>
      <w:r w:rsidR="009F6647">
        <w:t>ok</w:t>
      </w:r>
      <w:r w:rsidR="00CE3DF2" w:rsidRPr="00CE3DF2">
        <w:t xml:space="preserve"> Stortinget </w:t>
      </w:r>
      <w:r w:rsidR="001735B8">
        <w:t xml:space="preserve">seg en velfortjent </w:t>
      </w:r>
      <w:r w:rsidR="00CE3DF2" w:rsidRPr="00CE3DF2">
        <w:t>ferie.</w:t>
      </w:r>
      <w:r w:rsidR="001735B8">
        <w:t xml:space="preserve"> Men politikerne våre kommer ikke til å ligge på latsiden. </w:t>
      </w:r>
      <w:r w:rsidR="00A57D3F">
        <w:t xml:space="preserve">De skal ut og fri til oss, ettersom </w:t>
      </w:r>
      <w:r w:rsidR="001C4781">
        <w:t>Norge</w:t>
      </w:r>
      <w:r w:rsidR="00A57D3F">
        <w:t xml:space="preserve"> </w:t>
      </w:r>
      <w:r>
        <w:t xml:space="preserve">den </w:t>
      </w:r>
      <w:r w:rsidRPr="00CE3DF2">
        <w:t xml:space="preserve">8. september </w:t>
      </w:r>
      <w:r>
        <w:t xml:space="preserve">går inn i et giftemål som er skjebnesvangert. </w:t>
      </w:r>
      <w:r w:rsidR="00A57D3F">
        <w:t xml:space="preserve">Politikernes </w:t>
      </w:r>
      <w:r w:rsidR="001735B8">
        <w:t>frierferd vil bringe dem til «bakkar og berg ute</w:t>
      </w:r>
      <w:r w:rsidR="00C613D8">
        <w:t xml:space="preserve"> </w:t>
      </w:r>
      <w:r w:rsidR="001735B8">
        <w:t xml:space="preserve">med havet» og til «slike fjell og dalar», </w:t>
      </w:r>
      <w:r w:rsidR="00A57D3F">
        <w:t xml:space="preserve">i </w:t>
      </w:r>
      <w:r w:rsidR="001735B8">
        <w:t>nord og sør, øst og vest.</w:t>
      </w:r>
    </w:p>
    <w:p w14:paraId="249C4AFC" w14:textId="42A6924B" w:rsidR="003009E1" w:rsidRDefault="00CE3DF2">
      <w:r w:rsidRPr="00CE3DF2">
        <w:t>Hvilken klima</w:t>
      </w:r>
      <w:r w:rsidR="001735B8">
        <w:t>- og natur</w:t>
      </w:r>
      <w:r w:rsidRPr="00CE3DF2">
        <w:t xml:space="preserve">politikk </w:t>
      </w:r>
      <w:r w:rsidR="00C05F32">
        <w:t>frierne</w:t>
      </w:r>
      <w:r w:rsidR="00A57D3F">
        <w:t xml:space="preserve"> ønsker å friste oss med</w:t>
      </w:r>
      <w:r w:rsidR="001735B8">
        <w:t xml:space="preserve"> de neste fire </w:t>
      </w:r>
      <w:r w:rsidR="003009E1">
        <w:t>å</w:t>
      </w:r>
      <w:r w:rsidR="001735B8">
        <w:t>rene</w:t>
      </w:r>
      <w:r w:rsidRPr="00CE3DF2">
        <w:t xml:space="preserve">, vil ha stor betydning for </w:t>
      </w:r>
      <w:r w:rsidR="00A57D3F">
        <w:t xml:space="preserve">alles </w:t>
      </w:r>
      <w:r w:rsidRPr="00CE3DF2">
        <w:t>livsvilkår</w:t>
      </w:r>
      <w:r w:rsidR="00A57D3F">
        <w:t>, og</w:t>
      </w:r>
      <w:r w:rsidRPr="00CE3DF2">
        <w:t xml:space="preserve"> for kommende generasjoner. </w:t>
      </w:r>
    </w:p>
    <w:p w14:paraId="65349BF1" w14:textId="7BC81781" w:rsidR="003009E1" w:rsidRPr="003009E1" w:rsidRDefault="00445D41" w:rsidP="003009E1">
      <w:r>
        <w:t xml:space="preserve">Rett før sommerferien sikret regjeringen gjennomslag for sin klimamelding. Vi skal </w:t>
      </w:r>
      <w:r w:rsidR="003009E1" w:rsidRPr="003009E1">
        <w:t xml:space="preserve">redusere utslipp innen 2035 med 70-75% sammenliknet med 1990, </w:t>
      </w:r>
      <w:r>
        <w:t xml:space="preserve">og </w:t>
      </w:r>
      <w:r w:rsidR="003009E1" w:rsidRPr="003009E1">
        <w:t>deler av utslippene kan «kjøpes» gjennom kvoter fra EU-land.</w:t>
      </w:r>
    </w:p>
    <w:p w14:paraId="36991758" w14:textId="77777777" w:rsidR="00B44C49" w:rsidRDefault="003009E1" w:rsidP="003009E1">
      <w:r w:rsidRPr="003009E1">
        <w:t>Miljødirektoratet og klimaorganisasjon</w:t>
      </w:r>
      <w:r w:rsidR="00445D41">
        <w:t>ene</w:t>
      </w:r>
      <w:r w:rsidRPr="003009E1">
        <w:t xml:space="preserve"> anbefal</w:t>
      </w:r>
      <w:r w:rsidR="00445D41">
        <w:t xml:space="preserve">te </w:t>
      </w:r>
      <w:r w:rsidR="00A57D3F">
        <w:t xml:space="preserve">tidligere i år </w:t>
      </w:r>
      <w:r w:rsidRPr="003009E1">
        <w:t>kutt</w:t>
      </w:r>
      <w:r w:rsidR="00445D41">
        <w:t xml:space="preserve"> på</w:t>
      </w:r>
      <w:r w:rsidRPr="003009E1">
        <w:t xml:space="preserve"> 80% </w:t>
      </w:r>
      <w:r w:rsidR="00A57D3F">
        <w:t xml:space="preserve">i norske klimagassutslipp </w:t>
      </w:r>
      <w:r w:rsidRPr="003009E1">
        <w:t xml:space="preserve">og at minst 60% av dette burde tas nasjonalt. </w:t>
      </w:r>
      <w:r w:rsidR="00A57D3F">
        <w:t xml:space="preserve">Regjeringen fikk med seg Stortinget på mindre ambisiøse mål. </w:t>
      </w:r>
    </w:p>
    <w:p w14:paraId="2E4F62A4" w14:textId="2F3F81B1" w:rsidR="003009E1" w:rsidRPr="003009E1" w:rsidRDefault="00445D41" w:rsidP="003009E1">
      <w:r>
        <w:t xml:space="preserve">NRK </w:t>
      </w:r>
      <w:r w:rsidR="00A57D3F">
        <w:t xml:space="preserve">avslørte </w:t>
      </w:r>
      <w:r w:rsidR="00952FE2">
        <w:t xml:space="preserve">ellers </w:t>
      </w:r>
      <w:r>
        <w:t xml:space="preserve">rett før sommeren </w:t>
      </w:r>
      <w:r w:rsidRPr="00445D41">
        <w:t>at norske kommuner har satt av over 2,5 </w:t>
      </w:r>
      <w:r w:rsidRPr="00445D41">
        <w:rPr>
          <w:i/>
          <w:iCs/>
        </w:rPr>
        <w:t>milliarder </w:t>
      </w:r>
      <w:r w:rsidRPr="00445D41">
        <w:t>kvadratmeter natur bare til bolig, hytter og næring.</w:t>
      </w:r>
      <w:r>
        <w:t xml:space="preserve"> </w:t>
      </w:r>
      <w:r w:rsidR="00A57D3F">
        <w:t>Klima og natur blir nedprioritert.</w:t>
      </w:r>
    </w:p>
    <w:p w14:paraId="74BDB2DD" w14:textId="4B7D64D7" w:rsidR="00CE3DF2" w:rsidRDefault="00CE3DF2">
      <w:r w:rsidRPr="00CE3DF2">
        <w:t xml:space="preserve">Besteforeldrenes klimaaksjon har </w:t>
      </w:r>
      <w:r w:rsidR="00445D41">
        <w:t xml:space="preserve">derfor </w:t>
      </w:r>
      <w:r w:rsidRPr="00CE3DF2">
        <w:t xml:space="preserve">landet på fem krav foran stortingsvalget, krav som både reduserer utslipp og som verner om natur. </w:t>
      </w:r>
    </w:p>
    <w:p w14:paraId="5E45254B" w14:textId="77777777" w:rsidR="00445D41" w:rsidRDefault="00CE3DF2">
      <w:r w:rsidRPr="00CE3DF2">
        <w:t xml:space="preserve">Våre fem krav er: </w:t>
      </w:r>
    </w:p>
    <w:p w14:paraId="20CC6560" w14:textId="77777777" w:rsidR="00445D41" w:rsidRDefault="00445D41" w:rsidP="00A57D3F">
      <w:pPr>
        <w:pStyle w:val="Listeavsnitt"/>
        <w:numPr>
          <w:ilvl w:val="0"/>
          <w:numId w:val="1"/>
        </w:numPr>
      </w:pPr>
      <w:r>
        <w:t>M</w:t>
      </w:r>
      <w:r w:rsidR="00CE3DF2" w:rsidRPr="00CE3DF2">
        <w:t xml:space="preserve">inst 0,25 % av oljefondet årlig brukes til klimafinansiering i lavinntektsland. </w:t>
      </w:r>
    </w:p>
    <w:p w14:paraId="679DDF40" w14:textId="77777777" w:rsidR="00445D41" w:rsidRDefault="00445D41" w:rsidP="00A57D3F">
      <w:pPr>
        <w:pStyle w:val="Listeavsnitt"/>
        <w:numPr>
          <w:ilvl w:val="0"/>
          <w:numId w:val="1"/>
        </w:numPr>
      </w:pPr>
      <w:r>
        <w:t xml:space="preserve">Vi må ha </w:t>
      </w:r>
      <w:r w:rsidR="00CE3DF2" w:rsidRPr="00CE3DF2">
        <w:t xml:space="preserve">en plan for utfasing av norsk petroleumsvirksomhet og stans i utlysing og tildeling av nye lisenser og åpning av nye leteområder. </w:t>
      </w:r>
    </w:p>
    <w:p w14:paraId="15D03CC9" w14:textId="77777777" w:rsidR="00445D41" w:rsidRDefault="00445D41" w:rsidP="00A57D3F">
      <w:pPr>
        <w:pStyle w:val="Listeavsnitt"/>
        <w:numPr>
          <w:ilvl w:val="0"/>
          <w:numId w:val="1"/>
        </w:numPr>
      </w:pPr>
      <w:r>
        <w:t xml:space="preserve">Vi </w:t>
      </w:r>
      <w:r w:rsidR="00CE3DF2" w:rsidRPr="00CE3DF2">
        <w:t xml:space="preserve">krever bedre beskyttelse av natur, i form av reelt vern av myr, våtmarksområder, gammelskog og andre karbonrike områder, samt vesentlig mindre nedbygging av andre naturarealer. </w:t>
      </w:r>
    </w:p>
    <w:p w14:paraId="393B97B8" w14:textId="77777777" w:rsidR="00445D41" w:rsidRDefault="00445D41" w:rsidP="00A57D3F">
      <w:pPr>
        <w:pStyle w:val="Listeavsnitt"/>
        <w:numPr>
          <w:ilvl w:val="0"/>
          <w:numId w:val="1"/>
        </w:numPr>
      </w:pPr>
      <w:r>
        <w:t xml:space="preserve">Vi </w:t>
      </w:r>
      <w:r w:rsidR="00CE3DF2" w:rsidRPr="00CE3DF2">
        <w:t xml:space="preserve">krever grep for å redusere privat og offentlig ressursforbruk og for å øke gjenbruk og gjenvinning. </w:t>
      </w:r>
    </w:p>
    <w:p w14:paraId="5C23F4FC" w14:textId="71BF0ABF" w:rsidR="00CE3DF2" w:rsidRDefault="00445D41" w:rsidP="00A57D3F">
      <w:pPr>
        <w:pStyle w:val="Listeavsnitt"/>
        <w:numPr>
          <w:ilvl w:val="0"/>
          <w:numId w:val="1"/>
        </w:numPr>
      </w:pPr>
      <w:r>
        <w:t xml:space="preserve">Vi </w:t>
      </w:r>
      <w:r w:rsidR="00CE3DF2" w:rsidRPr="00CE3DF2">
        <w:t>krever en ekstraordinær satsing på bedre og raskere jernbane, trygge veier med moderate fartsgrenser, miljøvennlig båttransport og redusert flytransport</w:t>
      </w:r>
      <w:r>
        <w:t>.</w:t>
      </w:r>
    </w:p>
    <w:p w14:paraId="728E3A05" w14:textId="2AD39768" w:rsidR="00445D41" w:rsidRDefault="00445D41">
      <w:r>
        <w:t xml:space="preserve">Våre politikere, og vi, fortjener en god ferie. </w:t>
      </w:r>
      <w:r w:rsidR="00A57D3F">
        <w:t xml:space="preserve">Og vi gleder oss til </w:t>
      </w:r>
      <w:r>
        <w:t xml:space="preserve">å bli fridd til. </w:t>
      </w:r>
      <w:r w:rsidR="00A57D3F">
        <w:t>Men frieriet må komme med en god nok medgift</w:t>
      </w:r>
      <w:r w:rsidR="001474F4">
        <w:t xml:space="preserve">, i form av </w:t>
      </w:r>
      <w:r w:rsidR="001474F4" w:rsidRPr="00CD12B1">
        <w:t>en kraftfull politikk for klima og natur</w:t>
      </w:r>
      <w:r w:rsidR="001474F4">
        <w:t xml:space="preserve">. </w:t>
      </w:r>
      <w:r>
        <w:t>Det handler om våre barn og barnebarns framtid.</w:t>
      </w:r>
    </w:p>
    <w:p w14:paraId="46B34C10" w14:textId="77777777" w:rsidR="00CD12B1" w:rsidRPr="00CD12B1" w:rsidRDefault="00CD12B1" w:rsidP="00CD12B1"/>
    <w:p w14:paraId="3EE46676" w14:textId="77777777" w:rsidR="00CD12B1" w:rsidRDefault="00CD12B1"/>
    <w:sectPr w:rsidR="00CD1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06D05"/>
    <w:multiLevelType w:val="hybridMultilevel"/>
    <w:tmpl w:val="2F72AE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49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F2"/>
    <w:rsid w:val="001474F4"/>
    <w:rsid w:val="001735B8"/>
    <w:rsid w:val="001C4781"/>
    <w:rsid w:val="003009E1"/>
    <w:rsid w:val="00445D41"/>
    <w:rsid w:val="00592A1D"/>
    <w:rsid w:val="00595576"/>
    <w:rsid w:val="00714A1A"/>
    <w:rsid w:val="00952FE2"/>
    <w:rsid w:val="00981638"/>
    <w:rsid w:val="009F6647"/>
    <w:rsid w:val="00A309C1"/>
    <w:rsid w:val="00A57D3F"/>
    <w:rsid w:val="00B44C49"/>
    <w:rsid w:val="00C05F32"/>
    <w:rsid w:val="00C613D8"/>
    <w:rsid w:val="00CD12B1"/>
    <w:rsid w:val="00CE3DF2"/>
    <w:rsid w:val="00D837DA"/>
    <w:rsid w:val="00DB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1B42"/>
  <w15:chartTrackingRefBased/>
  <w15:docId w15:val="{B5A34B6F-6B91-48F5-B6EA-5A557898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3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E3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E3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E3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E3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E3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E3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E3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E3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E3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E3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E3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E3DF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E3DF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E3D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E3D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E3D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E3DF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E3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E3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E3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E3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E3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E3DF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E3DF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E3DF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E3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E3DF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E3D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3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3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331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8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kroglund</dc:creator>
  <cp:keywords/>
  <dc:description/>
  <cp:lastModifiedBy>Halfdan Wiik</cp:lastModifiedBy>
  <cp:revision>2</cp:revision>
  <dcterms:created xsi:type="dcterms:W3CDTF">2025-06-16T21:47:00Z</dcterms:created>
  <dcterms:modified xsi:type="dcterms:W3CDTF">2025-06-16T21:47:00Z</dcterms:modified>
</cp:coreProperties>
</file>