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F0" w:rsidRDefault="002E22F0" w:rsidP="002E22F0">
      <w:pPr>
        <w:spacing w:line="276" w:lineRule="auto"/>
      </w:pPr>
      <w:r>
        <w:t xml:space="preserve">Fra </w:t>
      </w:r>
      <w:r>
        <w:t>Årsmelding Besteforeldrenes klimaaksjon Drammen og omegn</w:t>
      </w:r>
      <w:r>
        <w:t xml:space="preserve"> </w:t>
      </w:r>
      <w:r>
        <w:t>for perioden 31.1.18 – 31.1.19</w:t>
      </w:r>
    </w:p>
    <w:p w:rsidR="002E22F0" w:rsidRDefault="002E22F0" w:rsidP="002E22F0">
      <w:pPr>
        <w:spacing w:line="276" w:lineRule="auto"/>
      </w:pPr>
      <w:r>
        <w:t xml:space="preserve">Styret har i perioden hatt 8 styremøter </w:t>
      </w:r>
      <w:r>
        <w:t xml:space="preserve">og behandlet 46 </w:t>
      </w:r>
      <w:r>
        <w:t>saker. BKA Drammen o</w:t>
      </w:r>
      <w:r>
        <w:t xml:space="preserve">g omegn hadde pr 31.12.2018 121 </w:t>
      </w:r>
      <w:r>
        <w:t>medlemmer, en økning fra 83 ved forrige årsskifte, dvs. 46 %.</w:t>
      </w:r>
    </w:p>
    <w:p w:rsidR="002E22F0" w:rsidRDefault="002E22F0" w:rsidP="002E22F0">
      <w:pPr>
        <w:spacing w:line="276" w:lineRule="auto"/>
      </w:pPr>
      <w:r>
        <w:t>Stands: Det har vært to stands: En under Elvefestivalen i august</w:t>
      </w:r>
      <w:r>
        <w:t xml:space="preserve"> og en på Barnas miljødag under Klimafestivalen i januar.</w:t>
      </w:r>
    </w:p>
    <w:p w:rsidR="002E22F0" w:rsidRDefault="002E22F0" w:rsidP="002E22F0">
      <w:pPr>
        <w:spacing w:line="276" w:lineRule="auto"/>
      </w:pPr>
      <w:r>
        <w:t>Informasjonsvirksomhet:</w:t>
      </w:r>
      <w:r>
        <w:t xml:space="preserve"> Styret </w:t>
      </w:r>
      <w:r>
        <w:t>arrangerte 20.9.2018 et åpent møte på</w:t>
      </w:r>
      <w:r>
        <w:t xml:space="preserve"> </w:t>
      </w:r>
      <w:r>
        <w:t>Drammensbiblioteket om Buskerudbyen.</w:t>
      </w:r>
    </w:p>
    <w:p w:rsidR="002E22F0" w:rsidRDefault="002E22F0" w:rsidP="002E22F0">
      <w:pPr>
        <w:spacing w:line="276" w:lineRule="auto"/>
      </w:pPr>
      <w:r>
        <w:t>Vi har produsert eget informasjonsmateriell og brukt annet materiell.</w:t>
      </w:r>
      <w:r>
        <w:t xml:space="preserve"> Informasjonen har vært delt ut </w:t>
      </w:r>
      <w:r>
        <w:t>på Elvefestivalen og på arrangementer under Klimafestivalen §112.</w:t>
      </w:r>
    </w:p>
    <w:p w:rsidR="002E22F0" w:rsidRDefault="002E22F0" w:rsidP="002E22F0">
      <w:pPr>
        <w:spacing w:line="276" w:lineRule="auto"/>
      </w:pPr>
      <w:r>
        <w:t xml:space="preserve">Vi har egen </w:t>
      </w:r>
      <w:proofErr w:type="spellStart"/>
      <w:r>
        <w:t>facebook</w:t>
      </w:r>
      <w:proofErr w:type="spellEnd"/>
      <w:r>
        <w:t>-side med sporadiske posting</w:t>
      </w:r>
      <w:r>
        <w:t xml:space="preserve">er. </w:t>
      </w:r>
      <w:r>
        <w:t>Vi har hatt to kronikker i Drammens tidende, en på vårparten om p</w:t>
      </w:r>
      <w:r>
        <w:t xml:space="preserve">last og olje og en i oktober om </w:t>
      </w:r>
      <w:r>
        <w:t>Buskerudbyen. Vår tidligere leder Martin Lindal ha</w:t>
      </w:r>
      <w:r>
        <w:t xml:space="preserve">r også hatt et innlegg i </w:t>
      </w:r>
      <w:r>
        <w:t>Drammens tidende. E</w:t>
      </w:r>
      <w:r>
        <w:t>lisabeth Briseid har hatt to</w:t>
      </w:r>
      <w:r>
        <w:t xml:space="preserve"> innlegg som</w:t>
      </w:r>
      <w:r>
        <w:t xml:space="preserve"> medlem av BKA i Aftenposten og </w:t>
      </w:r>
      <w:r>
        <w:t>ett i Vårt Land, dessuten har det vært to oppslag med henne i</w:t>
      </w:r>
      <w:r>
        <w:t xml:space="preserve"> Drammens tidende og Dagsavisen </w:t>
      </w:r>
      <w:r>
        <w:t>Fremtiden.</w:t>
      </w:r>
    </w:p>
    <w:p w:rsidR="002E22F0" w:rsidRDefault="002E22F0" w:rsidP="002E22F0">
      <w:pPr>
        <w:spacing w:line="276" w:lineRule="auto"/>
      </w:pPr>
      <w:r>
        <w:t>Valgår 2019</w:t>
      </w:r>
      <w:r>
        <w:t xml:space="preserve">: Medlemmer i BKA </w:t>
      </w:r>
      <w:r>
        <w:t>har bidratt i e</w:t>
      </w:r>
      <w:r>
        <w:t>n dugnad og sendt</w:t>
      </w:r>
      <w:r>
        <w:t xml:space="preserve"> ut forslag til programposter til programkomiteer i samtli</w:t>
      </w:r>
      <w:r>
        <w:t xml:space="preserve">ge politiske partier. </w:t>
      </w:r>
      <w:r>
        <w:t>Styret lokalt har invitert de politiske par</w:t>
      </w:r>
      <w:r>
        <w:t xml:space="preserve">tiene i Drammen til et politisk </w:t>
      </w:r>
      <w:r>
        <w:t>møte 25.4.2019.</w:t>
      </w:r>
    </w:p>
    <w:p w:rsidR="002E22F0" w:rsidRDefault="002E22F0" w:rsidP="002E22F0">
      <w:pPr>
        <w:spacing w:line="276" w:lineRule="auto"/>
      </w:pPr>
      <w:r>
        <w:t xml:space="preserve">Klimafestivalen </w:t>
      </w:r>
      <w:r>
        <w:t>9. – 27. januar 2019</w:t>
      </w:r>
      <w:r>
        <w:t xml:space="preserve">: </w:t>
      </w:r>
      <w:r>
        <w:t>Også i denne perioden har Klimafestivalen vært et satsingsområde.</w:t>
      </w:r>
    </w:p>
    <w:p w:rsidR="002E22F0" w:rsidRDefault="002E22F0" w:rsidP="002E22F0">
      <w:pPr>
        <w:spacing w:line="276" w:lineRule="auto"/>
      </w:pPr>
      <w:bookmarkStart w:id="0" w:name="_GoBack"/>
      <w:bookmarkEnd w:id="0"/>
      <w:r>
        <w:t>Disse har gjort en innsats på vegne av BKA i koordineringsgruppa</w:t>
      </w:r>
      <w:proofErr w:type="gramStart"/>
      <w:r>
        <w:t>: ,Turid</w:t>
      </w:r>
      <w:proofErr w:type="gramEnd"/>
      <w:r>
        <w:t xml:space="preserve"> </w:t>
      </w:r>
      <w:proofErr w:type="spellStart"/>
      <w:r>
        <w:t>Werrum</w:t>
      </w:r>
      <w:proofErr w:type="spellEnd"/>
      <w:r>
        <w:t>, Maria Mercedes</w:t>
      </w:r>
    </w:p>
    <w:p w:rsidR="002E22F0" w:rsidRDefault="002E22F0" w:rsidP="002E22F0">
      <w:pPr>
        <w:spacing w:line="276" w:lineRule="auto"/>
      </w:pPr>
      <w:r>
        <w:t>Brekke og Elisabeth Briseid (Koordineringsgruppas leder er Anne Cathrine Vogt, styremedlem i</w:t>
      </w:r>
    </w:p>
    <w:p w:rsidR="002E22F0" w:rsidRDefault="002E22F0" w:rsidP="002E22F0">
      <w:pPr>
        <w:spacing w:line="276" w:lineRule="auto"/>
      </w:pPr>
      <w:r>
        <w:t>Naturvernforbundet i Drammen. Hun er også medlem i BKA). Maria har hatt utstilling med</w:t>
      </w:r>
    </w:p>
    <w:p w:rsidR="002E22F0" w:rsidRDefault="002E22F0" w:rsidP="002E22F0">
      <w:pPr>
        <w:spacing w:line="276" w:lineRule="auto"/>
      </w:pPr>
      <w:r>
        <w:t>kalligrafiarbeider i Fjell kirke 20.1. Turid medvirket i konserten En jord vi deler på 26.1.2019, og hun</w:t>
      </w:r>
    </w:p>
    <w:p w:rsidR="002E22F0" w:rsidRDefault="002E22F0" w:rsidP="002E22F0">
      <w:pPr>
        <w:spacing w:line="276" w:lineRule="auto"/>
      </w:pPr>
      <w:r>
        <w:t>var stedfortreder for Elisabeth Briseid på Formiddagstreff 10.1.2019 i Bragernes menighetshus. Vi</w:t>
      </w:r>
    </w:p>
    <w:p w:rsidR="002E22F0" w:rsidRDefault="002E22F0" w:rsidP="002E22F0">
      <w:pPr>
        <w:spacing w:line="276" w:lineRule="auto"/>
      </w:pPr>
      <w:r>
        <w:t>hadde et eget arrangement «Møt Besteforeldrenes klimaaksjon på Drammensbiblioteket». 11 kom</w:t>
      </w:r>
    </w:p>
    <w:p w:rsidR="002E22F0" w:rsidRDefault="002E22F0" w:rsidP="002E22F0">
      <w:pPr>
        <w:spacing w:line="276" w:lineRule="auto"/>
      </w:pPr>
      <w:r>
        <w:t>(mot 2 i fjor). Vårt medlem Elisabeth Smith hadde ansvar for Strikk og lytt og Litteratur til lunsj, begge</w:t>
      </w:r>
    </w:p>
    <w:p w:rsidR="002E22F0" w:rsidRDefault="002E22F0" w:rsidP="002E22F0">
      <w:pPr>
        <w:spacing w:line="276" w:lineRule="auto"/>
      </w:pPr>
      <w:r>
        <w:t xml:space="preserve">med </w:t>
      </w:r>
      <w:proofErr w:type="spellStart"/>
      <w:r>
        <w:t>klimavri</w:t>
      </w:r>
      <w:proofErr w:type="spellEnd"/>
      <w:r>
        <w:t xml:space="preserve"> og stort </w:t>
      </w:r>
      <w:proofErr w:type="gramStart"/>
      <w:r>
        <w:t>frammøte .</w:t>
      </w:r>
      <w:proofErr w:type="gramEnd"/>
    </w:p>
    <w:p w:rsidR="002E22F0" w:rsidRDefault="002E22F0" w:rsidP="002E22F0">
      <w:pPr>
        <w:spacing w:line="276" w:lineRule="auto"/>
      </w:pPr>
      <w:r>
        <w:t>Utover innsatsen i koordineringsgruppa har BKA ikke hatt kapasitet til å legge inn arbeid i det</w:t>
      </w:r>
    </w:p>
    <w:p w:rsidR="002E22F0" w:rsidRDefault="002E22F0" w:rsidP="002E22F0">
      <w:pPr>
        <w:spacing w:line="276" w:lineRule="auto"/>
      </w:pPr>
      <w:r>
        <w:t>tradisjonelle stormøtet. Det ble også i år ivaretatt av Drammen kirkeforum.</w:t>
      </w:r>
    </w:p>
    <w:p w:rsidR="002E22F0" w:rsidRDefault="002E22F0" w:rsidP="002E22F0">
      <w:pPr>
        <w:spacing w:line="276" w:lineRule="auto"/>
      </w:pPr>
      <w:r>
        <w:t>Medlemsbrev</w:t>
      </w:r>
    </w:p>
    <w:p w:rsidR="002E22F0" w:rsidRDefault="002E22F0" w:rsidP="002E22F0">
      <w:pPr>
        <w:spacing w:line="276" w:lineRule="auto"/>
      </w:pPr>
      <w:r>
        <w:t>Det har vært sendt ut 13 (</w:t>
      </w:r>
      <w:proofErr w:type="spellStart"/>
      <w:r>
        <w:t>ca</w:t>
      </w:r>
      <w:proofErr w:type="spellEnd"/>
      <w:r>
        <w:t xml:space="preserve">) </w:t>
      </w:r>
      <w:proofErr w:type="spellStart"/>
      <w:r>
        <w:t>medlemseposter</w:t>
      </w:r>
      <w:proofErr w:type="spellEnd"/>
      <w:r>
        <w:t>.</w:t>
      </w:r>
    </w:p>
    <w:p w:rsidR="002E22F0" w:rsidRDefault="002E22F0" w:rsidP="002E22F0">
      <w:pPr>
        <w:spacing w:line="276" w:lineRule="auto"/>
      </w:pPr>
      <w:r>
        <w:t>Annet</w:t>
      </w:r>
    </w:p>
    <w:p w:rsidR="002E22F0" w:rsidRDefault="002E22F0" w:rsidP="002E22F0">
      <w:pPr>
        <w:spacing w:line="276" w:lineRule="auto"/>
      </w:pPr>
      <w:r>
        <w:t>Broderiutstillingen Bestemors klimaprotest har vært vist på Arendal bibliotek, under Klimafestivalen</w:t>
      </w:r>
    </w:p>
    <w:p w:rsidR="002E22F0" w:rsidRDefault="002E22F0" w:rsidP="002E22F0">
      <w:pPr>
        <w:spacing w:line="276" w:lineRule="auto"/>
      </w:pPr>
      <w:r>
        <w:t>§112 i Molde og på Lågdalsmuseet i Kongsberg.</w:t>
      </w:r>
    </w:p>
    <w:p w:rsidR="002E22F0" w:rsidRDefault="002E22F0" w:rsidP="002E22F0">
      <w:pPr>
        <w:spacing w:line="276" w:lineRule="auto"/>
      </w:pPr>
      <w:r>
        <w:lastRenderedPageBreak/>
        <w:t>Drammen, 31.1.2019</w:t>
      </w:r>
    </w:p>
    <w:p w:rsidR="00BE628A" w:rsidRDefault="002E22F0" w:rsidP="002E22F0">
      <w:pPr>
        <w:spacing w:line="276" w:lineRule="auto"/>
      </w:pPr>
      <w:r>
        <w:t>Elisabeth Tveter Briseid (s), kontaktperson</w:t>
      </w:r>
    </w:p>
    <w:sectPr w:rsidR="00BE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F0"/>
    <w:rsid w:val="002E22F0"/>
    <w:rsid w:val="00B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D782"/>
  <w15:chartTrackingRefBased/>
  <w15:docId w15:val="{B753DE30-E130-4199-B046-0540C4F3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Wiik</dc:creator>
  <cp:keywords/>
  <dc:description/>
  <cp:lastModifiedBy>Halfdan Wiik</cp:lastModifiedBy>
  <cp:revision>1</cp:revision>
  <dcterms:created xsi:type="dcterms:W3CDTF">2019-10-27T06:08:00Z</dcterms:created>
  <dcterms:modified xsi:type="dcterms:W3CDTF">2019-10-27T06:14:00Z</dcterms:modified>
</cp:coreProperties>
</file>